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Arial" w:eastAsia="黑体" w:hAnsi="黑体" w:cs="Times New Roman"/>
          <w:color w:val="000000"/>
          <w:kern w:val="0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11480800</wp:posOffset>
            </wp:positionH>
            <wp:positionV relativeFrom="topMargin">
              <wp:posOffset>11963400</wp:posOffset>
            </wp:positionV>
            <wp:extent cx="381000" cy="431800"/>
            <wp:wrapNone/>
            <wp:docPr id="1000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76921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51D2">
        <w:rPr>
          <w:rFonts w:ascii="Arial" w:eastAsia="黑体" w:hAnsi="黑体" w:cs="Times New Roman"/>
          <w:color w:val="000000"/>
          <w:kern w:val="0"/>
          <w:sz w:val="32"/>
        </w:rPr>
        <w:t>第</w:t>
      </w:r>
      <w:r w:rsidRPr="006651D2">
        <w:rPr>
          <w:rFonts w:ascii="Times New Roman" w:eastAsia="宋体" w:hAnsi="Times New Roman" w:cs="Times New Roman"/>
          <w:b/>
          <w:color w:val="000000"/>
          <w:kern w:val="0"/>
          <w:sz w:val="32"/>
        </w:rPr>
        <w:t>2</w:t>
      </w:r>
      <w:r w:rsidRPr="006651D2">
        <w:rPr>
          <w:rFonts w:ascii="Arial" w:eastAsia="黑体" w:hAnsi="黑体" w:cs="Times New Roman"/>
          <w:color w:val="000000"/>
          <w:kern w:val="0"/>
          <w:sz w:val="32"/>
        </w:rPr>
        <w:t>课时</w:t>
      </w:r>
      <w:r w:rsidRPr="006651D2">
        <w:rPr>
          <w:rFonts w:ascii="Times New Roman" w:eastAsia="宋体" w:hAnsi="宋体" w:cs="Times New Roman"/>
          <w:color w:val="000000"/>
          <w:kern w:val="0"/>
          <w:sz w:val="32"/>
        </w:rPr>
        <w:t>　</w:t>
      </w:r>
      <w:r w:rsidRPr="006651D2">
        <w:rPr>
          <w:rFonts w:ascii="Arial" w:eastAsia="黑体" w:hAnsi="黑体" w:cs="Times New Roman"/>
          <w:color w:val="000000"/>
          <w:kern w:val="0"/>
          <w:sz w:val="32"/>
        </w:rPr>
        <w:t>杠杆的分类及应用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0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641619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51D2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2.EPS" descr="id:2147490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872424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51D2">
        <w:rPr>
          <w:rFonts w:ascii="Arial" w:eastAsia="黑体" w:hAnsi="黑体" w:cs="Times New Roman"/>
          <w:color w:val="FF00FF"/>
          <w:kern w:val="0"/>
        </w:rPr>
        <w:t>知识点</w:t>
      </w:r>
      <w:r w:rsidRPr="006651D2">
        <w:rPr>
          <w:rFonts w:ascii="Times New Roman" w:eastAsia="宋体" w:hAnsi="宋体" w:cs="Times New Roman"/>
          <w:color w:val="FF00FF"/>
          <w:kern w:val="0"/>
        </w:rPr>
        <w:t>1</w:t>
      </w:r>
      <w:r w:rsidRPr="006651D2">
        <w:rPr>
          <w:rFonts w:ascii="Times New Roman" w:eastAsia="宋体" w:hAnsi="宋体" w:cs="Times New Roman"/>
          <w:color w:val="FF00FF"/>
          <w:kern w:val="0"/>
        </w:rPr>
        <w:t>　</w:t>
      </w:r>
      <w:r w:rsidRPr="006651D2">
        <w:rPr>
          <w:rFonts w:ascii="Arial" w:eastAsia="黑体" w:hAnsi="黑体" w:cs="Times New Roman"/>
          <w:color w:val="FF00FF"/>
          <w:kern w:val="0"/>
        </w:rPr>
        <w:t>杠杆的分类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1.</w:t>
      </w:r>
      <w:r w:rsidRPr="006651D2">
        <w:rPr>
          <w:rFonts w:ascii="Times New Roman" w:eastAsia="宋体" w:hAnsi="宋体" w:cs="Times New Roman"/>
          <w:color w:val="000000"/>
          <w:kern w:val="0"/>
        </w:rPr>
        <w:t>生活和生产中有许多不同类型的杠杆。如图所示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托盘天平属于</w:t>
      </w:r>
      <w:r w:rsidRPr="006651D2">
        <w:rPr>
          <w:rFonts w:ascii="Times New Roman" w:eastAsia="宋体" w:hAnsi="宋体" w:cs="Times New Roman"/>
          <w:color w:val="FF00FF"/>
          <w:kern w:val="0"/>
          <w:u w:val="single" w:color="000000"/>
        </w:rPr>
        <w:t>　等臂　</w:t>
      </w:r>
      <w:r w:rsidRPr="006651D2">
        <w:rPr>
          <w:rFonts w:ascii="Times New Roman" w:eastAsia="宋体" w:hAnsi="宋体" w:cs="Times New Roman"/>
          <w:color w:val="000000"/>
          <w:kern w:val="0"/>
        </w:rPr>
        <w:t>杠杆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缝纫机踏脚板属于</w:t>
      </w:r>
      <w:r w:rsidRPr="006651D2">
        <w:rPr>
          <w:rFonts w:ascii="Times New Roman" w:eastAsia="宋体" w:hAnsi="宋体" w:cs="Times New Roman"/>
          <w:color w:val="FF00FF"/>
          <w:kern w:val="0"/>
          <w:u w:val="single" w:color="000000"/>
        </w:rPr>
        <w:t>　费力　</w:t>
      </w:r>
      <w:r w:rsidRPr="006651D2">
        <w:rPr>
          <w:rFonts w:ascii="Times New Roman" w:eastAsia="宋体" w:hAnsi="宋体" w:cs="Times New Roman"/>
          <w:color w:val="000000"/>
          <w:kern w:val="0"/>
        </w:rPr>
        <w:t>杠杆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铡刀属于</w:t>
      </w:r>
      <w:r w:rsidRPr="006651D2">
        <w:rPr>
          <w:rFonts w:ascii="Times New Roman" w:eastAsia="宋体" w:hAnsi="宋体" w:cs="Times New Roman"/>
          <w:color w:val="FF00FF"/>
          <w:kern w:val="0"/>
          <w:u w:val="single" w:color="000000"/>
        </w:rPr>
        <w:t>　省力　</w:t>
      </w:r>
      <w:r w:rsidRPr="006651D2">
        <w:rPr>
          <w:rFonts w:ascii="Times New Roman" w:eastAsia="宋体" w:hAnsi="宋体" w:cs="Times New Roman"/>
          <w:color w:val="000000"/>
          <w:kern w:val="0"/>
        </w:rPr>
        <w:t>杠杆。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68560" cy="657000"/>
            <wp:effectExtent l="0" t="0" r="0" b="0"/>
            <wp:docPr id="3" name="17ZKXWG91.EPS" descr="id:2147490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067304" name="Image0055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8560" cy="65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2.</w:t>
      </w:r>
      <w:r w:rsidRPr="006651D2">
        <w:rPr>
          <w:rFonts w:ascii="Times New Roman" w:eastAsia="宋体" w:hAnsi="宋体" w:cs="Times New Roman"/>
          <w:color w:val="000000"/>
          <w:kern w:val="0"/>
        </w:rPr>
        <w:t>当我们用筷子夹菜时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筷子是一种</w:t>
      </w:r>
      <w:r w:rsidRPr="006651D2">
        <w:rPr>
          <w:rFonts w:ascii="Times New Roman" w:eastAsia="宋体" w:hAnsi="宋体" w:cs="Times New Roman"/>
          <w:color w:val="FF00FF"/>
          <w:kern w:val="0"/>
          <w:u w:val="single" w:color="000000"/>
        </w:rPr>
        <w:t>　费力　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6651D2">
        <w:rPr>
          <w:rFonts w:ascii="Times New Roman" w:eastAsia="宋体" w:hAnsi="宋体" w:cs="Times New Roman"/>
          <w:color w:val="000000"/>
          <w:kern w:val="0"/>
        </w:rPr>
        <w:t>选填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6651D2">
        <w:rPr>
          <w:rFonts w:ascii="Times New Roman" w:eastAsia="宋体" w:hAnsi="宋体" w:cs="Times New Roman"/>
          <w:color w:val="000000"/>
          <w:kern w:val="0"/>
        </w:rPr>
        <w:t>省力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6651D2">
        <w:rPr>
          <w:rFonts w:ascii="Times New Roman" w:eastAsia="宋体" w:hAnsi="宋体" w:cs="Times New Roman"/>
          <w:color w:val="000000"/>
          <w:kern w:val="0"/>
        </w:rPr>
        <w:t>或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6651D2">
        <w:rPr>
          <w:rFonts w:ascii="Times New Roman" w:eastAsia="宋体" w:hAnsi="宋体" w:cs="Times New Roman"/>
          <w:color w:val="000000"/>
          <w:kern w:val="0"/>
        </w:rPr>
        <w:t>费力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6651D2">
        <w:rPr>
          <w:rFonts w:ascii="Times New Roman" w:eastAsia="宋体" w:hAnsi="宋体" w:cs="Times New Roman"/>
          <w:color w:val="000000"/>
          <w:kern w:val="0"/>
        </w:rPr>
        <w:t>杠杆。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3.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6651D2">
        <w:rPr>
          <w:rFonts w:ascii="Times New Roman" w:eastAsia="楷体" w:hAnsi="楷体" w:cs="Times New Roman"/>
          <w:color w:val="000000"/>
          <w:kern w:val="0"/>
        </w:rPr>
        <w:t>扬州中考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6651D2">
        <w:rPr>
          <w:rFonts w:ascii="Times New Roman" w:eastAsia="宋体" w:hAnsi="宋体" w:cs="Times New Roman"/>
          <w:color w:val="000000"/>
          <w:kern w:val="0"/>
        </w:rPr>
        <w:t>下列工具属于省力杠杆的是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D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554560" cy="1576080"/>
            <wp:effectExtent l="0" t="0" r="0" b="0"/>
            <wp:docPr id="4" name="19ZJWLE56.EPS" descr="id:2147490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168995" name="Image0056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4560" cy="157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5" name="17标2.EPS" descr="id:2147490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161662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51D2">
        <w:rPr>
          <w:rFonts w:ascii="Arial" w:eastAsia="黑体" w:hAnsi="黑体" w:cs="Times New Roman"/>
          <w:color w:val="FF00FF"/>
          <w:kern w:val="0"/>
        </w:rPr>
        <w:t>知识点</w:t>
      </w:r>
      <w:r w:rsidRPr="006651D2">
        <w:rPr>
          <w:rFonts w:ascii="Times New Roman" w:eastAsia="宋体" w:hAnsi="宋体" w:cs="Times New Roman"/>
          <w:color w:val="FF00FF"/>
          <w:kern w:val="0"/>
        </w:rPr>
        <w:t>2</w:t>
      </w:r>
      <w:r w:rsidRPr="006651D2">
        <w:rPr>
          <w:rFonts w:ascii="Times New Roman" w:eastAsia="宋体" w:hAnsi="宋体" w:cs="Times New Roman"/>
          <w:color w:val="FF00FF"/>
          <w:kern w:val="0"/>
        </w:rPr>
        <w:t>　</w:t>
      </w:r>
      <w:r w:rsidRPr="006651D2">
        <w:rPr>
          <w:rFonts w:ascii="Arial" w:eastAsia="黑体" w:hAnsi="黑体" w:cs="Times New Roman"/>
          <w:color w:val="FF00FF"/>
          <w:kern w:val="0"/>
        </w:rPr>
        <w:t>杠杆的应用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4.</w:t>
      </w:r>
      <w:r w:rsidRPr="006651D2">
        <w:rPr>
          <w:rFonts w:ascii="Times New Roman" w:eastAsia="宋体" w:hAnsi="宋体" w:cs="Times New Roman"/>
          <w:color w:val="000000"/>
          <w:kern w:val="0"/>
        </w:rPr>
        <w:t>某同学分别用如图所示的甲、乙两种方法挑着同一物体行走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则图甲中</w:t>
      </w:r>
      <w:r w:rsidRPr="006651D2">
        <w:rPr>
          <w:rFonts w:ascii="Times New Roman" w:eastAsia="宋体" w:hAnsi="宋体" w:cs="Times New Roman"/>
          <w:color w:val="000000"/>
          <w:kern w:val="0"/>
        </w:rPr>
        <w:t>肩受到</w:t>
      </w:r>
      <w:r w:rsidRPr="006651D2">
        <w:rPr>
          <w:rFonts w:ascii="Times New Roman" w:eastAsia="宋体" w:hAnsi="宋体" w:cs="Times New Roman"/>
          <w:color w:val="000000"/>
          <w:kern w:val="0"/>
        </w:rPr>
        <w:t>的压力</w:t>
      </w:r>
      <w:r w:rsidRPr="006651D2">
        <w:rPr>
          <w:rFonts w:ascii="Times New Roman" w:eastAsia="宋体" w:hAnsi="宋体" w:cs="Times New Roman"/>
          <w:color w:val="FF00FF"/>
          <w:kern w:val="0"/>
          <w:u w:val="single" w:color="000000"/>
        </w:rPr>
        <w:t>　小于　</w:t>
      </w:r>
      <w:r w:rsidRPr="006651D2">
        <w:rPr>
          <w:rFonts w:ascii="Times New Roman" w:eastAsia="宋体" w:hAnsi="宋体" w:cs="Times New Roman"/>
          <w:color w:val="000000"/>
          <w:kern w:val="0"/>
        </w:rPr>
        <w:t>图乙中</w:t>
      </w:r>
      <w:r w:rsidRPr="006651D2">
        <w:rPr>
          <w:rFonts w:ascii="Times New Roman" w:eastAsia="宋体" w:hAnsi="宋体" w:cs="Times New Roman"/>
          <w:color w:val="000000"/>
          <w:kern w:val="0"/>
        </w:rPr>
        <w:t>肩受到</w:t>
      </w:r>
      <w:r w:rsidRPr="006651D2">
        <w:rPr>
          <w:rFonts w:ascii="Times New Roman" w:eastAsia="宋体" w:hAnsi="宋体" w:cs="Times New Roman"/>
          <w:color w:val="000000"/>
          <w:kern w:val="0"/>
        </w:rPr>
        <w:t>的压力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图甲中手施加的力</w:t>
      </w:r>
      <w:r w:rsidRPr="006651D2">
        <w:rPr>
          <w:rFonts w:ascii="Times New Roman" w:eastAsia="宋体" w:hAnsi="宋体" w:cs="Times New Roman"/>
          <w:color w:val="FF00FF"/>
          <w:kern w:val="0"/>
          <w:u w:val="single" w:color="000000"/>
        </w:rPr>
        <w:t>　小于　</w:t>
      </w:r>
      <w:r w:rsidRPr="006651D2">
        <w:rPr>
          <w:rFonts w:ascii="Times New Roman" w:eastAsia="宋体" w:hAnsi="宋体" w:cs="Times New Roman"/>
          <w:color w:val="000000"/>
          <w:kern w:val="0"/>
        </w:rPr>
        <w:t>图乙中手施加的力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6651D2">
        <w:rPr>
          <w:rFonts w:ascii="Times New Roman" w:eastAsia="宋体" w:hAnsi="宋体" w:cs="Times New Roman"/>
          <w:color w:val="000000"/>
          <w:kern w:val="0"/>
        </w:rPr>
        <w:t>均选填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6651D2">
        <w:rPr>
          <w:rFonts w:ascii="Times New Roman" w:eastAsia="宋体" w:hAnsi="宋体" w:cs="Times New Roman"/>
          <w:color w:val="000000"/>
          <w:kern w:val="0"/>
        </w:rPr>
        <w:t>大于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6651D2">
        <w:rPr>
          <w:rFonts w:ascii="Times New Roman" w:eastAsia="宋体" w:hAnsi="宋体" w:cs="Times New Roman"/>
          <w:color w:val="000000"/>
          <w:kern w:val="0"/>
        </w:rPr>
        <w:t>小于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6651D2">
        <w:rPr>
          <w:rFonts w:ascii="Times New Roman" w:eastAsia="宋体" w:hAnsi="宋体" w:cs="Times New Roman"/>
          <w:color w:val="000000"/>
          <w:kern w:val="0"/>
        </w:rPr>
        <w:t>或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6651D2">
        <w:rPr>
          <w:rFonts w:ascii="Times New Roman" w:eastAsia="宋体" w:hAnsi="宋体" w:cs="Times New Roman"/>
          <w:color w:val="000000"/>
          <w:kern w:val="0"/>
        </w:rPr>
        <w:t>等于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6651D2">
        <w:rPr>
          <w:rFonts w:ascii="Times New Roman" w:eastAsia="宋体" w:hAnsi="宋体" w:cs="Times New Roman"/>
          <w:color w:val="000000"/>
          <w:kern w:val="0"/>
        </w:rPr>
        <w:t>。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440720" cy="1059840"/>
            <wp:effectExtent l="0" t="0" r="0" b="0"/>
            <wp:docPr id="6" name="17ZKXWC45.EPS" descr="id:2147490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679248" name="Image0057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0720" cy="10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5.</w:t>
      </w:r>
      <w:r w:rsidRPr="006651D2">
        <w:rPr>
          <w:rFonts w:ascii="Times New Roman" w:eastAsia="宋体" w:hAnsi="宋体" w:cs="Times New Roman"/>
          <w:color w:val="000000"/>
          <w:kern w:val="0"/>
        </w:rPr>
        <w:t>初</w:t>
      </w:r>
      <w:r w:rsidRPr="006651D2">
        <w:rPr>
          <w:rFonts w:ascii="Times New Roman" w:eastAsia="宋体" w:hAnsi="宋体" w:cs="Times New Roman"/>
          <w:color w:val="000000"/>
          <w:kern w:val="0"/>
        </w:rPr>
        <w:t>一</w:t>
      </w:r>
      <w:r w:rsidRPr="006651D2">
        <w:rPr>
          <w:rFonts w:ascii="Times New Roman" w:eastAsia="宋体" w:hAnsi="宋体" w:cs="Times New Roman"/>
          <w:color w:val="000000"/>
          <w:kern w:val="0"/>
        </w:rPr>
        <w:t>科学活动课上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同学们用钢丝钳剪铁丝时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如图所示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把手放在远离轴的地方容易把铁丝剪断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这是因为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C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07800" cy="757800"/>
            <wp:effectExtent l="0" t="0" r="0" b="0"/>
            <wp:docPr id="7" name="18ZKXWK94.EPS" descr="id:2147490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164746" name="Image0058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7800" cy="7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A.</w:t>
      </w:r>
      <w:r w:rsidRPr="006651D2">
        <w:rPr>
          <w:rFonts w:ascii="Times New Roman" w:eastAsia="宋体" w:hAnsi="宋体" w:cs="Times New Roman"/>
          <w:color w:val="000000"/>
          <w:kern w:val="0"/>
        </w:rPr>
        <w:t>增大了动力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6651D2">
        <w:rPr>
          <w:rFonts w:ascii="Times New Roman" w:eastAsia="宋体" w:hAnsi="宋体" w:cs="Times New Roman"/>
          <w:color w:val="000000"/>
          <w:kern w:val="0"/>
        </w:rPr>
        <w:t>减小了阻力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C.</w:t>
      </w:r>
      <w:r w:rsidRPr="006651D2">
        <w:rPr>
          <w:rFonts w:ascii="Times New Roman" w:eastAsia="宋体" w:hAnsi="宋体" w:cs="Times New Roman"/>
          <w:color w:val="000000"/>
          <w:kern w:val="0"/>
        </w:rPr>
        <w:t>增大了动力臂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6651D2">
        <w:rPr>
          <w:rFonts w:ascii="Times New Roman" w:eastAsia="宋体" w:hAnsi="宋体" w:cs="Times New Roman"/>
          <w:color w:val="000000"/>
          <w:kern w:val="0"/>
        </w:rPr>
        <w:t>增大了阻力臂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8" name="17标1.EPS" descr="id:2147490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365543" name="Image000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51D2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6.</w:t>
      </w:r>
      <w:r w:rsidRPr="006651D2">
        <w:rPr>
          <w:rFonts w:ascii="Times New Roman" w:eastAsia="宋体" w:hAnsi="宋体" w:cs="Times New Roman"/>
          <w:color w:val="000000"/>
          <w:kern w:val="0"/>
        </w:rPr>
        <w:t>如图所示是生活中常用的夹子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此时手对夹子施加的力为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6651D2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夹子上</w:t>
      </w:r>
      <w:r w:rsidRPr="006651D2">
        <w:rPr>
          <w:rFonts w:ascii="Times New Roman" w:eastAsia="宋体" w:hAnsi="宋体" w:cs="Times New Roman"/>
          <w:color w:val="000000"/>
          <w:kern w:val="0"/>
        </w:rPr>
        <w:t>的卡簧对夹子</w:t>
      </w:r>
      <w:r w:rsidRPr="006651D2">
        <w:rPr>
          <w:rFonts w:ascii="Times New Roman" w:eastAsia="宋体" w:hAnsi="宋体" w:cs="Times New Roman"/>
          <w:color w:val="000000"/>
          <w:kern w:val="0"/>
        </w:rPr>
        <w:t>的作用力为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6651D2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则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6651D2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6651D2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6651D2">
        <w:rPr>
          <w:rFonts w:ascii="Times New Roman" w:eastAsia="宋体" w:hAnsi="宋体" w:cs="Times New Roman"/>
          <w:color w:val="FF00FF"/>
          <w:kern w:val="0"/>
          <w:u w:val="single" w:color="000000"/>
        </w:rPr>
        <w:t>小于</w:t>
      </w:r>
      <w:r w:rsidRPr="006651D2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6651D2">
        <w:rPr>
          <w:rFonts w:ascii="Times New Roman" w:eastAsia="宋体" w:hAnsi="宋体" w:cs="Times New Roman"/>
          <w:color w:val="000000"/>
          <w:kern w:val="0"/>
        </w:rPr>
        <w:t>选填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6651D2">
        <w:rPr>
          <w:rFonts w:ascii="Times New Roman" w:eastAsia="宋体" w:hAnsi="宋体" w:cs="Times New Roman"/>
          <w:color w:val="000000"/>
          <w:kern w:val="0"/>
        </w:rPr>
        <w:t>大于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6651D2">
        <w:rPr>
          <w:rFonts w:ascii="Times New Roman" w:eastAsia="宋体" w:hAnsi="宋体" w:cs="Times New Roman"/>
          <w:color w:val="000000"/>
          <w:kern w:val="0"/>
        </w:rPr>
        <w:t>等于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6651D2">
        <w:rPr>
          <w:rFonts w:ascii="Times New Roman" w:eastAsia="宋体" w:hAnsi="宋体" w:cs="Times New Roman"/>
          <w:color w:val="000000"/>
          <w:kern w:val="0"/>
        </w:rPr>
        <w:t>或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6651D2">
        <w:rPr>
          <w:rFonts w:ascii="Times New Roman" w:eastAsia="宋体" w:hAnsi="宋体" w:cs="Times New Roman"/>
          <w:color w:val="000000"/>
          <w:kern w:val="0"/>
        </w:rPr>
        <w:t>小于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6651D2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6651D2">
        <w:rPr>
          <w:rFonts w:ascii="Times New Roman" w:eastAsia="宋体" w:hAnsi="宋体" w:cs="Times New Roman"/>
          <w:color w:val="000000"/>
          <w:kern w:val="0"/>
        </w:rPr>
        <w:t>。若用该夹子夹住衣服时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夹子是</w:t>
      </w:r>
      <w:r w:rsidRPr="006651D2">
        <w:rPr>
          <w:rFonts w:ascii="Times New Roman" w:eastAsia="宋体" w:hAnsi="宋体" w:cs="Times New Roman"/>
          <w:color w:val="FF00FF"/>
          <w:kern w:val="0"/>
          <w:u w:val="single" w:color="000000"/>
        </w:rPr>
        <w:t>　费力　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6651D2">
        <w:rPr>
          <w:rFonts w:ascii="Times New Roman" w:eastAsia="宋体" w:hAnsi="宋体" w:cs="Times New Roman"/>
          <w:color w:val="000000"/>
          <w:kern w:val="0"/>
        </w:rPr>
        <w:t>选填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6651D2">
        <w:rPr>
          <w:rFonts w:ascii="Times New Roman" w:eastAsia="宋体" w:hAnsi="宋体" w:cs="Times New Roman"/>
          <w:color w:val="000000"/>
          <w:kern w:val="0"/>
        </w:rPr>
        <w:t>省力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6651D2">
        <w:rPr>
          <w:rFonts w:ascii="Times New Roman" w:eastAsia="宋体" w:hAnsi="宋体" w:cs="Times New Roman"/>
          <w:color w:val="000000"/>
          <w:kern w:val="0"/>
        </w:rPr>
        <w:t>费力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6651D2">
        <w:rPr>
          <w:rFonts w:ascii="Times New Roman" w:eastAsia="宋体" w:hAnsi="宋体" w:cs="Times New Roman"/>
          <w:color w:val="000000"/>
          <w:kern w:val="0"/>
        </w:rPr>
        <w:t>或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6651D2">
        <w:rPr>
          <w:rFonts w:ascii="Times New Roman" w:eastAsia="宋体" w:hAnsi="宋体" w:cs="Times New Roman"/>
          <w:color w:val="000000"/>
          <w:kern w:val="0"/>
        </w:rPr>
        <w:t>等臂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6651D2">
        <w:rPr>
          <w:rFonts w:ascii="Times New Roman" w:eastAsia="宋体" w:hAnsi="宋体" w:cs="Times New Roman"/>
          <w:color w:val="000000"/>
          <w:kern w:val="0"/>
        </w:rPr>
        <w:t>杠杆。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49760" cy="804600"/>
            <wp:effectExtent l="0" t="0" r="0" b="0"/>
            <wp:docPr id="9" name="19ZKXWG6.eps" descr="id:2147490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279999" name="Image0059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9760" cy="80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7.</w:t>
      </w:r>
      <w:r w:rsidRPr="006651D2">
        <w:rPr>
          <w:rFonts w:ascii="Times New Roman" w:eastAsia="宋体" w:hAnsi="宋体" w:cs="Times New Roman"/>
          <w:color w:val="000000"/>
          <w:kern w:val="0"/>
        </w:rPr>
        <w:t>如图是搬运砖头的独轮车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它是一个</w:t>
      </w:r>
      <w:r w:rsidRPr="006651D2">
        <w:rPr>
          <w:rFonts w:ascii="Times New Roman" w:eastAsia="宋体" w:hAnsi="宋体" w:cs="Times New Roman"/>
          <w:color w:val="FF00FF"/>
          <w:kern w:val="0"/>
          <w:u w:val="single" w:color="000000"/>
        </w:rPr>
        <w:t>　省力　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6651D2">
        <w:rPr>
          <w:rFonts w:ascii="Times New Roman" w:eastAsia="宋体" w:hAnsi="宋体" w:cs="Times New Roman"/>
          <w:color w:val="000000"/>
          <w:kern w:val="0"/>
        </w:rPr>
        <w:t>选填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6651D2">
        <w:rPr>
          <w:rFonts w:ascii="Times New Roman" w:eastAsia="宋体" w:hAnsi="宋体" w:cs="Times New Roman"/>
          <w:color w:val="000000"/>
          <w:kern w:val="0"/>
        </w:rPr>
        <w:t>省力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6651D2">
        <w:rPr>
          <w:rFonts w:ascii="Times New Roman" w:eastAsia="宋体" w:hAnsi="宋体" w:cs="Times New Roman"/>
          <w:color w:val="000000"/>
          <w:kern w:val="0"/>
        </w:rPr>
        <w:t>或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6651D2">
        <w:rPr>
          <w:rFonts w:ascii="Times New Roman" w:eastAsia="宋体" w:hAnsi="宋体" w:cs="Times New Roman"/>
          <w:color w:val="000000"/>
          <w:kern w:val="0"/>
        </w:rPr>
        <w:t>费力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6651D2">
        <w:rPr>
          <w:rFonts w:ascii="Times New Roman" w:eastAsia="宋体" w:hAnsi="宋体" w:cs="Times New Roman"/>
          <w:color w:val="000000"/>
          <w:kern w:val="0"/>
        </w:rPr>
        <w:t>杠杆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已知车箱和砖头的总重力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=800 N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则人手向上的力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6651D2">
        <w:rPr>
          <w:rFonts w:ascii="Times New Roman" w:eastAsia="宋体" w:hAnsi="宋体" w:cs="Times New Roman"/>
          <w:color w:val="000000"/>
          <w:kern w:val="0"/>
        </w:rPr>
        <w:t>至少为</w:t>
      </w:r>
      <w:r w:rsidRPr="006651D2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6651D2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160</w:t>
      </w:r>
      <w:r w:rsidRPr="006651D2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N</w:t>
      </w:r>
      <w:r w:rsidRPr="006651D2">
        <w:rPr>
          <w:rFonts w:ascii="Times New Roman" w:eastAsia="宋体" w:hAnsi="宋体" w:cs="Times New Roman"/>
          <w:color w:val="000000"/>
          <w:kern w:val="0"/>
        </w:rPr>
        <w:t>。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83440" cy="1032840"/>
            <wp:effectExtent l="0" t="0" r="0" b="0"/>
            <wp:docPr id="10" name="18ZKXWK96.EPS" descr="id:2147490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268261" name="Image0060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3440" cy="103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宋体" w:cs="Times New Roman" w:hint="eastAsia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8.</w:t>
      </w:r>
      <w:r w:rsidRPr="006651D2">
        <w:rPr>
          <w:rFonts w:ascii="Times New Roman" w:eastAsia="宋体" w:hAnsi="宋体" w:cs="Times New Roman"/>
          <w:color w:val="000000"/>
          <w:kern w:val="0"/>
        </w:rPr>
        <w:t>踮脚是一项很好的有氧运动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6651D2">
        <w:rPr>
          <w:rFonts w:ascii="Times New Roman" w:eastAsia="宋体" w:hAnsi="宋体" w:cs="Times New Roman"/>
          <w:color w:val="000000"/>
          <w:kern w:val="0"/>
        </w:rPr>
        <w:t>如图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6651D2">
        <w:rPr>
          <w:rFonts w:ascii="Times New Roman" w:eastAsia="宋体" w:hAnsi="宋体" w:cs="Times New Roman"/>
          <w:color w:val="000000"/>
          <w:kern w:val="0"/>
        </w:rPr>
        <w:t>它简单易学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不受场地的限制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深受广大群众的喜爱。踮脚运动的基本模型是杠杆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下列分析正确的是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C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bookmarkStart w:id="0" w:name="_GoBack"/>
      <w:bookmarkEnd w:id="0"/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t xml:space="preserve"> </w:t>
      </w: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23320" cy="851400"/>
            <wp:effectExtent l="0" t="0" r="0" b="0"/>
            <wp:docPr id="11" name="17ZKXWC134.EPS" descr="id:2147490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068667" name="Image0061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3320" cy="85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A.</w:t>
      </w:r>
      <w:r w:rsidRPr="006651D2">
        <w:rPr>
          <w:rFonts w:ascii="Times New Roman" w:eastAsia="宋体" w:hAnsi="宋体" w:cs="Times New Roman"/>
          <w:color w:val="000000"/>
          <w:kern w:val="0"/>
        </w:rPr>
        <w:t>脚后跟是支点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是省力杠杆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B.</w:t>
      </w:r>
      <w:r w:rsidRPr="006651D2">
        <w:rPr>
          <w:rFonts w:ascii="Times New Roman" w:eastAsia="宋体" w:hAnsi="宋体" w:cs="Times New Roman"/>
          <w:color w:val="000000"/>
          <w:kern w:val="0"/>
        </w:rPr>
        <w:t>脚后跟是支点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是费力杠杆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C.</w:t>
      </w:r>
      <w:r w:rsidRPr="006651D2">
        <w:rPr>
          <w:rFonts w:ascii="Times New Roman" w:eastAsia="宋体" w:hAnsi="宋体" w:cs="Times New Roman"/>
          <w:color w:val="000000"/>
          <w:kern w:val="0"/>
        </w:rPr>
        <w:t>脚掌与地面接触的地方是支点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是省力杠杆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D.</w:t>
      </w:r>
      <w:r w:rsidRPr="006651D2">
        <w:rPr>
          <w:rFonts w:ascii="Times New Roman" w:eastAsia="宋体" w:hAnsi="宋体" w:cs="Times New Roman"/>
          <w:color w:val="000000"/>
          <w:kern w:val="0"/>
        </w:rPr>
        <w:t>脚掌与地面接触的地方是支点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是费力杠杆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9.</w:t>
      </w:r>
      <w:r w:rsidRPr="006651D2">
        <w:rPr>
          <w:rFonts w:ascii="Times New Roman" w:eastAsia="宋体" w:hAnsi="宋体" w:cs="Times New Roman"/>
          <w:color w:val="000000"/>
          <w:kern w:val="0"/>
        </w:rPr>
        <w:t>指甲刀是生活中常用的小工具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如图所示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它包含三个杠杆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关于这三个杠杆的说法正确的是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A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49560" cy="727200"/>
            <wp:effectExtent l="0" t="0" r="0" b="0"/>
            <wp:docPr id="12" name="18ZKXWK98.EPS" descr="id:2147490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618673" name="Image0062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9560" cy="7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A.</w:t>
      </w:r>
      <w:r w:rsidRPr="006651D2">
        <w:rPr>
          <w:rFonts w:ascii="Times New Roman" w:eastAsia="宋体" w:hAnsi="宋体" w:cs="Times New Roman"/>
          <w:color w:val="000000"/>
          <w:kern w:val="0"/>
        </w:rPr>
        <w:t>一个省力杠杆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两个费力杠杆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B.</w:t>
      </w:r>
      <w:r w:rsidRPr="006651D2">
        <w:rPr>
          <w:rFonts w:ascii="Times New Roman" w:eastAsia="宋体" w:hAnsi="宋体" w:cs="Times New Roman"/>
          <w:color w:val="000000"/>
          <w:kern w:val="0"/>
        </w:rPr>
        <w:t>一个费力杠杆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两个省力杠杆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C.</w:t>
      </w:r>
      <w:r w:rsidRPr="006651D2">
        <w:rPr>
          <w:rFonts w:ascii="Times New Roman" w:eastAsia="宋体" w:hAnsi="宋体" w:cs="Times New Roman"/>
          <w:color w:val="000000"/>
          <w:kern w:val="0"/>
        </w:rPr>
        <w:t>三个都是省力杠杆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D.</w:t>
      </w:r>
      <w:r w:rsidRPr="006651D2">
        <w:rPr>
          <w:rFonts w:ascii="Times New Roman" w:eastAsia="宋体" w:hAnsi="宋体" w:cs="Times New Roman"/>
          <w:color w:val="000000"/>
          <w:kern w:val="0"/>
        </w:rPr>
        <w:t>三个都是费力杠杆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10.“</w:t>
      </w:r>
      <w:r w:rsidRPr="006651D2">
        <w:rPr>
          <w:rFonts w:ascii="Times New Roman" w:eastAsia="宋体" w:hAnsi="宋体" w:cs="Times New Roman"/>
          <w:color w:val="000000"/>
          <w:kern w:val="0"/>
        </w:rPr>
        <w:t>五一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6651D2">
        <w:rPr>
          <w:rFonts w:ascii="Times New Roman" w:eastAsia="宋体" w:hAnsi="宋体" w:cs="Times New Roman"/>
          <w:color w:val="000000"/>
          <w:kern w:val="0"/>
        </w:rPr>
        <w:t>假期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小华在中山路老城区漫步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在巷子里的居民室外发现如图甲所示的水龙头。外人很难徒手拧开水龙头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用水时需用如图乙所示的钥匙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安装并旋转钥匙就能正常出水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6651D2">
        <w:rPr>
          <w:rFonts w:ascii="Times New Roman" w:eastAsia="宋体" w:hAnsi="宋体" w:cs="Times New Roman"/>
          <w:color w:val="000000"/>
          <w:kern w:val="0"/>
        </w:rPr>
        <w:t>如图丙所示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6651D2">
        <w:rPr>
          <w:rFonts w:ascii="Times New Roman" w:eastAsia="宋体" w:hAnsi="宋体" w:cs="Times New Roman"/>
          <w:color w:val="000000"/>
          <w:kern w:val="0"/>
        </w:rPr>
        <w:t>。下列有关这把钥匙的分析中正确的是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D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835720" cy="881280"/>
            <wp:effectExtent l="0" t="0" r="0" b="0"/>
            <wp:docPr id="13" name="18ZKXWK99.EPS" descr="id:2147490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776598" name="Image0063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35720" cy="88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A.</w:t>
      </w:r>
      <w:r w:rsidRPr="006651D2">
        <w:rPr>
          <w:rFonts w:ascii="Times New Roman" w:eastAsia="宋体" w:hAnsi="宋体" w:cs="Times New Roman"/>
          <w:color w:val="000000"/>
          <w:kern w:val="0"/>
        </w:rPr>
        <w:t>在使用过程中可以减小阻力臂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B.</w:t>
      </w:r>
      <w:r w:rsidRPr="006651D2">
        <w:rPr>
          <w:rFonts w:ascii="Times New Roman" w:eastAsia="宋体" w:hAnsi="宋体" w:cs="Times New Roman"/>
          <w:color w:val="000000"/>
          <w:kern w:val="0"/>
        </w:rPr>
        <w:t>在使用过程中可以减小阻力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C.</w:t>
      </w:r>
      <w:r w:rsidRPr="006651D2">
        <w:rPr>
          <w:rFonts w:ascii="Times New Roman" w:eastAsia="宋体" w:hAnsi="宋体" w:cs="Times New Roman"/>
          <w:color w:val="000000"/>
          <w:kern w:val="0"/>
        </w:rPr>
        <w:t>在使用过程中可以减小动力臂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D.</w:t>
      </w:r>
      <w:r w:rsidRPr="006651D2">
        <w:rPr>
          <w:rFonts w:ascii="Times New Roman" w:eastAsia="宋体" w:hAnsi="宋体" w:cs="Times New Roman"/>
          <w:color w:val="000000"/>
          <w:kern w:val="0"/>
        </w:rPr>
        <w:t>在使用过程中可以减小动力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11.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6651D2">
        <w:rPr>
          <w:rFonts w:ascii="Times New Roman" w:eastAsia="楷体" w:hAnsi="楷体" w:cs="Times New Roman"/>
          <w:color w:val="000000"/>
          <w:kern w:val="0"/>
        </w:rPr>
        <w:t>台州中考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6651D2">
        <w:rPr>
          <w:rFonts w:ascii="Times New Roman" w:eastAsia="宋体" w:hAnsi="宋体" w:cs="Times New Roman"/>
          <w:color w:val="000000"/>
          <w:kern w:val="0"/>
        </w:rPr>
        <w:t>消防安全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人人有责。下列有关灭火器使用方法的分析不正确的是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C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323080" cy="1533240"/>
            <wp:effectExtent l="0" t="0" r="0" b="0"/>
            <wp:docPr id="14" name="19ZHWJ94.EPS" descr="id:2147490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775927" name="Image0064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23080" cy="153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A.</w:t>
      </w:r>
      <w:r w:rsidRPr="006651D2">
        <w:rPr>
          <w:rFonts w:ascii="Times New Roman" w:eastAsia="宋体" w:hAnsi="宋体" w:cs="Times New Roman"/>
          <w:color w:val="000000"/>
          <w:kern w:val="0"/>
        </w:rPr>
        <w:t>提灭火器时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手靠近瓶口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容易提起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B.</w:t>
      </w:r>
      <w:r w:rsidRPr="006651D2">
        <w:rPr>
          <w:rFonts w:ascii="Times New Roman" w:eastAsia="宋体" w:hAnsi="宋体" w:cs="Times New Roman"/>
          <w:color w:val="000000"/>
          <w:kern w:val="0"/>
        </w:rPr>
        <w:t>拔保险</w:t>
      </w:r>
      <w:r w:rsidRPr="006651D2">
        <w:rPr>
          <w:rFonts w:ascii="Times New Roman" w:eastAsia="宋体" w:hAnsi="宋体" w:cs="Times New Roman"/>
          <w:color w:val="000000"/>
          <w:kern w:val="0"/>
        </w:rPr>
        <w:t>销时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放开手柄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有利于拔出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C.</w:t>
      </w:r>
      <w:r w:rsidRPr="006651D2">
        <w:rPr>
          <w:rFonts w:ascii="Times New Roman" w:eastAsia="宋体" w:hAnsi="宋体" w:cs="Times New Roman"/>
          <w:color w:val="000000"/>
          <w:kern w:val="0"/>
        </w:rPr>
        <w:t>用力压手柄时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手靠近瓶口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容易压下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D.</w:t>
      </w:r>
      <w:r w:rsidRPr="006651D2">
        <w:rPr>
          <w:rFonts w:ascii="Times New Roman" w:eastAsia="宋体" w:hAnsi="宋体" w:cs="Times New Roman"/>
          <w:color w:val="000000"/>
          <w:kern w:val="0"/>
        </w:rPr>
        <w:t>对准火源根部扫射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灭火物质覆盖可燃物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快速灭火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12.</w:t>
      </w:r>
      <w:r w:rsidRPr="006651D2">
        <w:rPr>
          <w:rFonts w:ascii="Times New Roman" w:eastAsia="宋体" w:hAnsi="宋体" w:cs="Times New Roman"/>
          <w:color w:val="000000"/>
          <w:kern w:val="0"/>
        </w:rPr>
        <w:t>身高相同的兄弟二人共同用一根重力不计的均匀扁担抬起一个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900 N</w:t>
      </w:r>
      <w:r w:rsidRPr="006651D2">
        <w:rPr>
          <w:rFonts w:ascii="Times New Roman" w:eastAsia="宋体" w:hAnsi="宋体" w:cs="Times New Roman"/>
          <w:color w:val="000000"/>
          <w:kern w:val="0"/>
        </w:rPr>
        <w:t>的重物。已知扁担长为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1.8 m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重物悬挂点与哥哥的肩之间的距离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OA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=0.8 m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如图所示。则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A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515320" cy="736920"/>
            <wp:effectExtent l="0" t="0" r="0" b="0"/>
            <wp:docPr id="15" name="17ZKXWG98.EPS" descr="id:2147490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648228" name="Image0065.jpe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15320" cy="73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A.</w:t>
      </w:r>
      <w:r w:rsidRPr="006651D2">
        <w:rPr>
          <w:rFonts w:ascii="Times New Roman" w:eastAsia="宋体" w:hAnsi="宋体" w:cs="Times New Roman"/>
          <w:color w:val="000000"/>
          <w:kern w:val="0"/>
        </w:rPr>
        <w:t>以哥哥的肩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6651D2">
        <w:rPr>
          <w:rFonts w:ascii="Times New Roman" w:eastAsia="宋体" w:hAnsi="宋体" w:cs="Times New Roman"/>
          <w:color w:val="000000"/>
          <w:kern w:val="0"/>
        </w:rPr>
        <w:t>为支点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可计算出弟弟承担的压力为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400 N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B.</w:t>
      </w:r>
      <w:r w:rsidRPr="006651D2">
        <w:rPr>
          <w:rFonts w:ascii="Times New Roman" w:eastAsia="宋体" w:hAnsi="宋体" w:cs="Times New Roman"/>
          <w:color w:val="000000"/>
          <w:kern w:val="0"/>
        </w:rPr>
        <w:t>以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6651D2">
        <w:rPr>
          <w:rFonts w:ascii="Times New Roman" w:eastAsia="宋体" w:hAnsi="宋体" w:cs="Times New Roman"/>
          <w:color w:val="000000"/>
          <w:kern w:val="0"/>
        </w:rPr>
        <w:t>为支点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可计算出兄弟二人承担的压力之比为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4</w:t>
      </w:r>
      <w:r w:rsidRPr="006651D2">
        <w:rPr>
          <w:rFonts w:ascii="宋体" w:eastAsia="宋体" w:hAnsi="宋体" w:cs="宋体" w:hint="eastAsia"/>
          <w:color w:val="000000"/>
          <w:kern w:val="0"/>
        </w:rPr>
        <w:t>∶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9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C.</w:t>
      </w:r>
      <w:r w:rsidRPr="006651D2">
        <w:rPr>
          <w:rFonts w:ascii="Times New Roman" w:eastAsia="宋体" w:hAnsi="宋体" w:cs="Times New Roman"/>
          <w:color w:val="000000"/>
          <w:kern w:val="0"/>
        </w:rPr>
        <w:t>以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6651D2">
        <w:rPr>
          <w:rFonts w:ascii="Times New Roman" w:eastAsia="宋体" w:hAnsi="宋体" w:cs="Times New Roman"/>
          <w:color w:val="000000"/>
          <w:kern w:val="0"/>
        </w:rPr>
        <w:t>为支点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可计算出兄弟二人承担的压力之比为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9</w:t>
      </w:r>
      <w:r w:rsidRPr="006651D2">
        <w:rPr>
          <w:rFonts w:ascii="宋体" w:eastAsia="宋体" w:hAnsi="宋体" w:cs="宋体" w:hint="eastAsia"/>
          <w:color w:val="000000"/>
          <w:kern w:val="0"/>
        </w:rPr>
        <w:t>∶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5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D.</w:t>
      </w:r>
      <w:r w:rsidRPr="006651D2">
        <w:rPr>
          <w:rFonts w:ascii="Times New Roman" w:eastAsia="宋体" w:hAnsi="宋体" w:cs="Times New Roman"/>
          <w:color w:val="000000"/>
          <w:kern w:val="0"/>
        </w:rPr>
        <w:t>以弟弟的肩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6651D2">
        <w:rPr>
          <w:rFonts w:ascii="Times New Roman" w:eastAsia="宋体" w:hAnsi="宋体" w:cs="Times New Roman"/>
          <w:color w:val="000000"/>
          <w:kern w:val="0"/>
        </w:rPr>
        <w:t>为支点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可计算出哥哥承担的压力为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600 N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13.</w:t>
      </w:r>
      <w:r w:rsidRPr="006651D2">
        <w:rPr>
          <w:rFonts w:ascii="Times New Roman" w:eastAsia="宋体" w:hAnsi="宋体" w:cs="Times New Roman"/>
          <w:color w:val="000000"/>
          <w:kern w:val="0"/>
        </w:rPr>
        <w:t>如图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a</w:t>
      </w:r>
      <w:r w:rsidRPr="006651D2">
        <w:rPr>
          <w:rFonts w:ascii="Times New Roman" w:eastAsia="宋体" w:hAnsi="宋体" w:cs="Times New Roman"/>
          <w:color w:val="000000"/>
          <w:kern w:val="0"/>
        </w:rPr>
        <w:t>所示为前臂平伸用手掌托住铅球时的情形。我们可将图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a</w:t>
      </w:r>
      <w:r w:rsidRPr="006651D2">
        <w:rPr>
          <w:rFonts w:ascii="Times New Roman" w:eastAsia="宋体" w:hAnsi="宋体" w:cs="Times New Roman"/>
          <w:color w:val="000000"/>
          <w:kern w:val="0"/>
        </w:rPr>
        <w:t>简化成如图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b</w:t>
      </w:r>
      <w:r w:rsidRPr="006651D2">
        <w:rPr>
          <w:rFonts w:ascii="Times New Roman" w:eastAsia="宋体" w:hAnsi="宋体" w:cs="Times New Roman"/>
          <w:color w:val="000000"/>
          <w:kern w:val="0"/>
        </w:rPr>
        <w:t>所示的杠杆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不计自重。若铅球质量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 xml:space="preserve">=3 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kg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OA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 xml:space="preserve">=0.03 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m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OB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=0.30 m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求此时肱二头肌对前臂产生的拉力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6651D2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6651D2">
        <w:rPr>
          <w:rFonts w:ascii="Times New Roman" w:eastAsia="宋体" w:hAnsi="宋体" w:cs="Times New Roman"/>
          <w:color w:val="000000"/>
          <w:kern w:val="0"/>
        </w:rPr>
        <w:t>大小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6651D2">
        <w:rPr>
          <w:rFonts w:ascii="Times New Roman" w:eastAsia="宋体" w:hAnsi="宋体" w:cs="Times New Roman"/>
          <w:color w:val="000000"/>
          <w:kern w:val="0"/>
        </w:rPr>
        <w:t>取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6651D2">
        <w:rPr>
          <w:rFonts w:ascii="Times New Roman" w:eastAsia="宋体" w:hAnsi="宋体" w:cs="Times New Roman"/>
          <w:color w:val="000000"/>
          <w:kern w:val="0"/>
        </w:rPr>
        <w:t>。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95920" cy="1004400"/>
            <wp:effectExtent l="0" t="0" r="0" b="0"/>
            <wp:docPr id="16" name="18ZHWD15.EPS" descr="id:2147490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265934" name="Image0066.jpe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95920" cy="100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宋体" w:cs="Times New Roman"/>
          <w:color w:val="FF00FF"/>
          <w:kern w:val="0"/>
        </w:rPr>
        <w:t>解</w:t>
      </w:r>
      <w:r w:rsidRPr="006651D2">
        <w:rPr>
          <w:rFonts w:ascii="Times New Roman" w:eastAsia="宋体" w:hAnsi="宋体" w:cs="Times New Roman"/>
          <w:color w:val="FF00FF"/>
          <w:kern w:val="0"/>
        </w:rPr>
        <w:t>:</w:t>
      </w:r>
      <w:r w:rsidRPr="006651D2">
        <w:rPr>
          <w:rFonts w:ascii="Times New Roman" w:eastAsia="宋体" w:hAnsi="宋体" w:cs="Times New Roman"/>
          <w:color w:val="FF00FF"/>
          <w:kern w:val="0"/>
        </w:rPr>
        <w:t>根据杠杆平衡条件有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6651D2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L</w:t>
      </w:r>
      <w:r w:rsidRPr="006651D2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=F</w:t>
      </w:r>
      <w:r w:rsidRPr="006651D2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L</w:t>
      </w:r>
      <w:r w:rsidRPr="006651D2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宋体" w:cs="Times New Roman"/>
          <w:color w:val="FF00FF"/>
          <w:kern w:val="0"/>
        </w:rPr>
        <w:t>将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6651D2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=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mg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=30 N</w:t>
      </w:r>
      <w:r w:rsidRPr="006651D2">
        <w:rPr>
          <w:rFonts w:ascii="Times New Roman" w:eastAsia="宋体" w:hAnsi="宋体" w:cs="Times New Roman"/>
          <w:color w:val="FF00FF"/>
          <w:kern w:val="0"/>
        </w:rPr>
        <w:t>,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L</w:t>
      </w:r>
      <w:r w:rsidRPr="006651D2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=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OA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=0.03 m</w:t>
      </w:r>
      <w:r w:rsidRPr="006651D2">
        <w:rPr>
          <w:rFonts w:ascii="Times New Roman" w:eastAsia="宋体" w:hAnsi="宋体" w:cs="Times New Roman"/>
          <w:color w:val="FF00FF"/>
          <w:kern w:val="0"/>
        </w:rPr>
        <w:t>,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L</w:t>
      </w:r>
      <w:r w:rsidRPr="006651D2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=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OB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=0.30 m</w:t>
      </w:r>
      <w:r w:rsidRPr="006651D2">
        <w:rPr>
          <w:rFonts w:ascii="Times New Roman" w:eastAsia="宋体" w:hAnsi="宋体" w:cs="Times New Roman"/>
          <w:color w:val="FF00FF"/>
          <w:kern w:val="0"/>
        </w:rPr>
        <w:t>代入</w:t>
      </w:r>
      <w:r w:rsidRPr="006651D2">
        <w:rPr>
          <w:rFonts w:ascii="Times New Roman" w:eastAsia="宋体" w:hAnsi="宋体" w:cs="Times New Roman"/>
          <w:color w:val="FF00FF"/>
          <w:kern w:val="0"/>
        </w:rPr>
        <w:t>,</w:t>
      </w:r>
      <w:r w:rsidRPr="006651D2">
        <w:rPr>
          <w:rFonts w:ascii="Times New Roman" w:eastAsia="宋体" w:hAnsi="宋体" w:cs="Times New Roman"/>
          <w:color w:val="FF00FF"/>
          <w:kern w:val="0"/>
        </w:rPr>
        <w:t>可得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6651D2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=300 N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7" name="17标1.EPS" descr="id:2147490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322737" name="Image000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51D2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color w:val="000000"/>
          <w:kern w:val="0"/>
        </w:rPr>
        <w:t>14.</w:t>
      </w:r>
      <w:r w:rsidRPr="006651D2">
        <w:rPr>
          <w:rFonts w:ascii="Times New Roman" w:eastAsia="宋体" w:hAnsi="宋体" w:cs="Times New Roman"/>
          <w:color w:val="000000"/>
          <w:kern w:val="0"/>
        </w:rPr>
        <w:t>如图所示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用固定在墙上的三角支架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ABC</w:t>
      </w:r>
      <w:r w:rsidRPr="006651D2">
        <w:rPr>
          <w:rFonts w:ascii="Times New Roman" w:eastAsia="宋体" w:hAnsi="宋体" w:cs="Times New Roman"/>
          <w:color w:val="000000"/>
          <w:kern w:val="0"/>
        </w:rPr>
        <w:t>放置空调室外机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如果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6651D2">
        <w:rPr>
          <w:rFonts w:ascii="Times New Roman" w:eastAsia="宋体" w:hAnsi="宋体" w:cs="Times New Roman"/>
          <w:color w:val="000000"/>
          <w:kern w:val="0"/>
        </w:rPr>
        <w:t>处螺钉松脱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则支架会绕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6651D2">
        <w:rPr>
          <w:rFonts w:ascii="Times New Roman" w:eastAsia="宋体" w:hAnsi="宋体" w:cs="Times New Roman"/>
          <w:color w:val="000000"/>
          <w:kern w:val="0"/>
        </w:rPr>
        <w:t>点倾翻。已知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AB</w:t>
      </w:r>
      <w:r w:rsidRPr="006651D2">
        <w:rPr>
          <w:rFonts w:ascii="Times New Roman" w:eastAsia="宋体" w:hAnsi="宋体" w:cs="Times New Roman"/>
          <w:color w:val="000000"/>
          <w:kern w:val="0"/>
        </w:rPr>
        <w:t>长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 xml:space="preserve">40 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cm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AC</w:t>
      </w:r>
      <w:r w:rsidRPr="006651D2">
        <w:rPr>
          <w:rFonts w:ascii="Times New Roman" w:eastAsia="宋体" w:hAnsi="宋体" w:cs="Times New Roman"/>
          <w:color w:val="000000"/>
          <w:kern w:val="0"/>
        </w:rPr>
        <w:t>长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30 cm</w:t>
      </w:r>
      <w:r w:rsidRPr="006651D2">
        <w:rPr>
          <w:rFonts w:ascii="Times New Roman" w:eastAsia="宋体" w:hAnsi="宋体" w:cs="Times New Roman"/>
          <w:color w:val="000000"/>
          <w:kern w:val="0"/>
        </w:rPr>
        <w:t>。室外机的重力为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300 N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正好处在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AB</w:t>
      </w:r>
      <w:r w:rsidRPr="006651D2">
        <w:rPr>
          <w:rFonts w:ascii="Times New Roman" w:eastAsia="宋体" w:hAnsi="宋体" w:cs="Times New Roman"/>
          <w:color w:val="000000"/>
          <w:kern w:val="0"/>
        </w:rPr>
        <w:t>中点。</w:t>
      </w:r>
      <w:r w:rsidRPr="006651D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72360" cy="879840"/>
            <wp:effectExtent l="0" t="0" r="0" b="0"/>
            <wp:docPr id="18" name="19ZKXWF7.eps" descr="id:2147490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759817" name="Image0067.jpeg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72360" cy="87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1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6651D2">
        <w:rPr>
          <w:rFonts w:ascii="Times New Roman" w:eastAsia="宋体" w:hAnsi="宋体" w:cs="Times New Roman"/>
          <w:color w:val="000000"/>
          <w:kern w:val="0"/>
        </w:rPr>
        <w:t>求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6651D2">
        <w:rPr>
          <w:rFonts w:ascii="Times New Roman" w:eastAsia="宋体" w:hAnsi="宋体" w:cs="Times New Roman"/>
          <w:color w:val="000000"/>
          <w:kern w:val="0"/>
        </w:rPr>
        <w:t>处螺钉的水平拉力的大小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6651D2">
        <w:rPr>
          <w:rFonts w:ascii="Times New Roman" w:eastAsia="宋体" w:hAnsi="宋体" w:cs="Times New Roman"/>
          <w:color w:val="000000"/>
          <w:kern w:val="0"/>
        </w:rPr>
        <w:t>支架重力不计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);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2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6651D2">
        <w:rPr>
          <w:rFonts w:ascii="Times New Roman" w:eastAsia="宋体" w:hAnsi="宋体" w:cs="Times New Roman"/>
          <w:color w:val="000000"/>
          <w:kern w:val="0"/>
        </w:rPr>
        <w:t>若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6651D2">
        <w:rPr>
          <w:rFonts w:ascii="Times New Roman" w:eastAsia="宋体" w:hAnsi="宋体" w:cs="Times New Roman"/>
          <w:color w:val="000000"/>
          <w:kern w:val="0"/>
        </w:rPr>
        <w:t>处螺钉的水平拉力最大为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400 N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则在室外机位置不变的情况下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室外机重力不能超过多少</w:t>
      </w:r>
      <w:r w:rsidRPr="006651D2">
        <w:rPr>
          <w:rFonts w:ascii="Times New Roman" w:eastAsia="宋体" w:hAnsi="宋体" w:cs="Times New Roman"/>
          <w:color w:val="000000"/>
          <w:kern w:val="0"/>
        </w:rPr>
        <w:t>?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6651D2">
        <w:rPr>
          <w:rFonts w:ascii="Times New Roman" w:eastAsia="宋体" w:hAnsi="Times New Roman" w:cs="Times New Roman"/>
          <w:color w:val="000000"/>
          <w:kern w:val="0"/>
        </w:rPr>
        <w:t>3</w:t>
      </w:r>
      <w:r w:rsidRPr="006651D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6651D2">
        <w:rPr>
          <w:rFonts w:ascii="Times New Roman" w:eastAsia="宋体" w:hAnsi="宋体" w:cs="Times New Roman"/>
          <w:color w:val="000000"/>
          <w:kern w:val="0"/>
        </w:rPr>
        <w:t>为了安全</w:t>
      </w:r>
      <w:r w:rsidRPr="006651D2">
        <w:rPr>
          <w:rFonts w:ascii="Times New Roman" w:eastAsia="宋体" w:hAnsi="宋体" w:cs="Times New Roman"/>
          <w:color w:val="000000"/>
          <w:kern w:val="0"/>
        </w:rPr>
        <w:t>,</w:t>
      </w:r>
      <w:r w:rsidRPr="006651D2">
        <w:rPr>
          <w:rFonts w:ascii="Times New Roman" w:eastAsia="宋体" w:hAnsi="宋体" w:cs="Times New Roman"/>
          <w:color w:val="000000"/>
          <w:kern w:val="0"/>
        </w:rPr>
        <w:t>对室外机在</w:t>
      </w:r>
      <w:r w:rsidRPr="006651D2">
        <w:rPr>
          <w:rFonts w:ascii="Times New Roman" w:eastAsia="宋体" w:hAnsi="Times New Roman" w:cs="Times New Roman"/>
          <w:i/>
          <w:color w:val="000000"/>
          <w:kern w:val="0"/>
        </w:rPr>
        <w:t>AB</w:t>
      </w:r>
      <w:r w:rsidRPr="006651D2">
        <w:rPr>
          <w:rFonts w:ascii="Times New Roman" w:eastAsia="宋体" w:hAnsi="宋体" w:cs="Times New Roman"/>
          <w:color w:val="000000"/>
          <w:kern w:val="0"/>
        </w:rPr>
        <w:t>上安装的位置有什么要求</w:t>
      </w:r>
      <w:r w:rsidRPr="006651D2">
        <w:rPr>
          <w:rFonts w:ascii="Times New Roman" w:eastAsia="宋体" w:hAnsi="宋体" w:cs="Times New Roman"/>
          <w:color w:val="000000"/>
          <w:kern w:val="0"/>
        </w:rPr>
        <w:t>?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宋体" w:cs="Times New Roman"/>
          <w:color w:val="FF00FF"/>
          <w:kern w:val="0"/>
        </w:rPr>
        <w:t>解</w:t>
      </w:r>
      <w:r w:rsidRPr="006651D2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1</w:t>
      </w:r>
      <w:r w:rsidRPr="006651D2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6651D2">
        <w:rPr>
          <w:rFonts w:ascii="Times New Roman" w:eastAsia="宋体" w:hAnsi="宋体" w:cs="Times New Roman"/>
          <w:color w:val="FF00FF"/>
          <w:kern w:val="0"/>
        </w:rPr>
        <w:t>阻力臂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L</w:t>
      </w:r>
      <w:r w:rsidRPr="006651D2">
        <w:rPr>
          <w:rFonts w:ascii="Times New Roman" w:eastAsia="宋体" w:hAnsi="宋体" w:cs="Times New Roman"/>
          <w:color w:val="FF00FF"/>
          <w:kern w:val="0"/>
          <w:vertAlign w:val="subscript"/>
        </w:rPr>
        <w:t>阻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2</m:t>
            </m:r>
          </m:den>
        </m:f>
      </m:oMath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AB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=20 cm=0.2 m</w:t>
      </w:r>
      <w:r w:rsidRPr="006651D2">
        <w:rPr>
          <w:rFonts w:ascii="Times New Roman" w:eastAsia="宋体" w:hAnsi="宋体" w:cs="Times New Roman"/>
          <w:color w:val="FF00FF"/>
          <w:kern w:val="0"/>
        </w:rPr>
        <w:t>,</w:t>
      </w:r>
      <w:r w:rsidRPr="006651D2">
        <w:rPr>
          <w:rFonts w:ascii="Times New Roman" w:eastAsia="宋体" w:hAnsi="宋体" w:cs="Times New Roman"/>
          <w:color w:val="FF00FF"/>
          <w:kern w:val="0"/>
        </w:rPr>
        <w:t>动力臂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L</w:t>
      </w:r>
      <w:r w:rsidRPr="006651D2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AC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=30 cm=0.3 m</w:t>
      </w:r>
      <w:r w:rsidRPr="006651D2">
        <w:rPr>
          <w:rFonts w:ascii="Times New Roman" w:eastAsia="宋体" w:hAnsi="宋体" w:cs="Times New Roman"/>
          <w:color w:val="FF00FF"/>
          <w:kern w:val="0"/>
        </w:rPr>
        <w:t>,</w:t>
      </w:r>
      <w:r w:rsidRPr="006651D2">
        <w:rPr>
          <w:rFonts w:ascii="Times New Roman" w:eastAsia="宋体" w:hAnsi="宋体" w:cs="Times New Roman"/>
          <w:color w:val="FF00FF"/>
          <w:kern w:val="0"/>
        </w:rPr>
        <w:t>根据杠杆平衡条件可得</w:t>
      </w:r>
      <w:r w:rsidRPr="006651D2">
        <w:rPr>
          <w:rFonts w:ascii="Times New Roman" w:eastAsia="宋体" w:hAnsi="宋体" w:cs="Times New Roman"/>
          <w:color w:val="FF00FF"/>
          <w:kern w:val="0"/>
        </w:rPr>
        <w:t>,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6651D2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L</w:t>
      </w:r>
      <w:r w:rsidRPr="006651D2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AC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=GL</w:t>
      </w:r>
      <w:r w:rsidRPr="006651D2">
        <w:rPr>
          <w:rFonts w:ascii="Times New Roman" w:eastAsia="宋体" w:hAnsi="宋体" w:cs="Times New Roman"/>
          <w:color w:val="FF00FF"/>
          <w:kern w:val="0"/>
          <w:vertAlign w:val="subscript"/>
        </w:rPr>
        <w:t>阻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宋体" w:cs="Times New Roman"/>
          <w:color w:val="FF00FF"/>
          <w:kern w:val="0"/>
        </w:rPr>
        <w:t>即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6651D2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×0.3 m=300 N×0.2 m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宋体" w:cs="Times New Roman"/>
          <w:color w:val="FF00FF"/>
          <w:kern w:val="0"/>
        </w:rPr>
        <w:t>解得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6651D2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=200 N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2</w:t>
      </w:r>
      <w:r w:rsidRPr="006651D2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6651D2">
        <w:rPr>
          <w:rFonts w:ascii="Times New Roman" w:eastAsia="宋体" w:hAnsi="宋体" w:cs="Times New Roman"/>
          <w:color w:val="FF00FF"/>
          <w:kern w:val="0"/>
        </w:rPr>
        <w:t>若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6651D2">
        <w:rPr>
          <w:rFonts w:ascii="Times New Roman" w:eastAsia="宋体" w:hAnsi="宋体" w:cs="Times New Roman"/>
          <w:color w:val="FF00FF"/>
          <w:kern w:val="0"/>
        </w:rPr>
        <w:t>处螺钉的水平拉力最大为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400 N</w:t>
      </w:r>
      <w:r w:rsidRPr="006651D2">
        <w:rPr>
          <w:rFonts w:ascii="Times New Roman" w:eastAsia="宋体" w:hAnsi="宋体" w:cs="Times New Roman"/>
          <w:color w:val="FF00FF"/>
          <w:kern w:val="0"/>
        </w:rPr>
        <w:t>,</w:t>
      </w:r>
      <w:r w:rsidRPr="006651D2">
        <w:rPr>
          <w:rFonts w:ascii="Times New Roman" w:eastAsia="宋体" w:hAnsi="宋体" w:cs="Times New Roman"/>
          <w:color w:val="FF00FF"/>
          <w:kern w:val="0"/>
        </w:rPr>
        <w:t>根据杠杆平衡条件可得</w:t>
      </w:r>
      <w:r w:rsidRPr="006651D2">
        <w:rPr>
          <w:rFonts w:ascii="Times New Roman" w:eastAsia="宋体" w:hAnsi="宋体" w:cs="Times New Roman"/>
          <w:color w:val="FF00FF"/>
          <w:kern w:val="0"/>
        </w:rPr>
        <w:t>,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F'</w:t>
      </w:r>
      <w:r w:rsidRPr="006651D2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×L</w:t>
      </w:r>
      <w:r w:rsidRPr="006651D2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AC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=G'×L</w:t>
      </w:r>
      <w:r w:rsidRPr="006651D2">
        <w:rPr>
          <w:rFonts w:ascii="Times New Roman" w:eastAsia="宋体" w:hAnsi="宋体" w:cs="Times New Roman"/>
          <w:color w:val="FF00FF"/>
          <w:kern w:val="0"/>
          <w:vertAlign w:val="subscript"/>
        </w:rPr>
        <w:t>阻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宋体" w:cs="Times New Roman"/>
          <w:color w:val="FF00FF"/>
          <w:kern w:val="0"/>
        </w:rPr>
        <w:t>即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400 N×0.3 m=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G'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×0.2 m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宋体" w:cs="Times New Roman"/>
          <w:color w:val="FF00FF"/>
          <w:kern w:val="0"/>
        </w:rPr>
        <w:t>解得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G'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=600 N</w:t>
      </w:r>
    </w:p>
    <w:p w:rsidR="006651D2" w:rsidRPr="006651D2" w:rsidP="006651D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6651D2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6651D2">
        <w:rPr>
          <w:rFonts w:ascii="Times New Roman" w:eastAsia="宋体" w:hAnsi="Times New Roman" w:cs="Times New Roman"/>
          <w:color w:val="FF00FF"/>
          <w:kern w:val="0"/>
        </w:rPr>
        <w:t>3</w:t>
      </w:r>
      <w:r w:rsidRPr="006651D2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6651D2">
        <w:rPr>
          <w:rFonts w:ascii="Times New Roman" w:eastAsia="宋体" w:hAnsi="宋体" w:cs="Times New Roman"/>
          <w:color w:val="FF00FF"/>
          <w:kern w:val="0"/>
        </w:rPr>
        <w:t>根据杠杆平衡条件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6651D2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L</w:t>
      </w:r>
      <w:r w:rsidRPr="006651D2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AC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=GL</w:t>
      </w:r>
      <w:r w:rsidRPr="006651D2">
        <w:rPr>
          <w:rFonts w:ascii="Times New Roman" w:eastAsia="宋体" w:hAnsi="宋体" w:cs="Times New Roman"/>
          <w:color w:val="FF00FF"/>
          <w:kern w:val="0"/>
          <w:vertAlign w:val="subscript"/>
        </w:rPr>
        <w:t>阻</w:t>
      </w:r>
      <w:r w:rsidRPr="006651D2">
        <w:rPr>
          <w:rFonts w:ascii="Times New Roman" w:eastAsia="宋体" w:hAnsi="宋体" w:cs="Times New Roman"/>
          <w:color w:val="FF00FF"/>
          <w:kern w:val="0"/>
        </w:rPr>
        <w:t>可知</w:t>
      </w:r>
      <w:r w:rsidRPr="006651D2">
        <w:rPr>
          <w:rFonts w:ascii="Times New Roman" w:eastAsia="宋体" w:hAnsi="宋体" w:cs="Times New Roman"/>
          <w:color w:val="FF00FF"/>
          <w:kern w:val="0"/>
        </w:rPr>
        <w:t>,</w:t>
      </w:r>
      <w:r w:rsidRPr="006651D2">
        <w:rPr>
          <w:rFonts w:ascii="Times New Roman" w:eastAsia="宋体" w:hAnsi="宋体" w:cs="Times New Roman"/>
          <w:color w:val="FF00FF"/>
          <w:kern w:val="0"/>
        </w:rPr>
        <w:t>当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6651D2">
        <w:rPr>
          <w:rFonts w:ascii="Times New Roman" w:eastAsia="宋体" w:hAnsi="宋体" w:cs="Times New Roman"/>
          <w:color w:val="FF00FF"/>
          <w:kern w:val="0"/>
        </w:rPr>
        <w:t>、动力臂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L</w:t>
      </w:r>
      <w:r w:rsidRPr="006651D2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AC</w:t>
      </w:r>
      <w:r w:rsidRPr="006651D2">
        <w:rPr>
          <w:rFonts w:ascii="Times New Roman" w:eastAsia="宋体" w:hAnsi="宋体" w:cs="Times New Roman"/>
          <w:color w:val="FF00FF"/>
          <w:kern w:val="0"/>
        </w:rPr>
        <w:t>不变时</w:t>
      </w:r>
      <w:r w:rsidRPr="006651D2">
        <w:rPr>
          <w:rFonts w:ascii="Times New Roman" w:eastAsia="宋体" w:hAnsi="宋体" w:cs="Times New Roman"/>
          <w:color w:val="FF00FF"/>
          <w:kern w:val="0"/>
        </w:rPr>
        <w:t>,</w:t>
      </w:r>
      <w:r w:rsidRPr="006651D2">
        <w:rPr>
          <w:rFonts w:ascii="Times New Roman" w:eastAsia="宋体" w:hAnsi="宋体" w:cs="Times New Roman"/>
          <w:color w:val="FF00FF"/>
          <w:kern w:val="0"/>
        </w:rPr>
        <w:t>阻力臂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L</w:t>
      </w:r>
      <w:r w:rsidRPr="006651D2">
        <w:rPr>
          <w:rFonts w:ascii="Times New Roman" w:eastAsia="宋体" w:hAnsi="宋体" w:cs="Times New Roman"/>
          <w:color w:val="FF00FF"/>
          <w:kern w:val="0"/>
          <w:vertAlign w:val="subscript"/>
        </w:rPr>
        <w:t>阻</w:t>
      </w:r>
      <w:r w:rsidRPr="006651D2">
        <w:rPr>
          <w:rFonts w:ascii="Times New Roman" w:eastAsia="宋体" w:hAnsi="宋体" w:cs="Times New Roman"/>
          <w:color w:val="FF00FF"/>
          <w:kern w:val="0"/>
        </w:rPr>
        <w:t>越小</w:t>
      </w:r>
      <w:r w:rsidRPr="006651D2">
        <w:rPr>
          <w:rFonts w:ascii="Times New Roman" w:eastAsia="宋体" w:hAnsi="宋体" w:cs="Times New Roman"/>
          <w:color w:val="FF00FF"/>
          <w:kern w:val="0"/>
        </w:rPr>
        <w:t>,</w:t>
      </w:r>
      <w:r w:rsidRPr="006651D2">
        <w:rPr>
          <w:rFonts w:ascii="Times New Roman" w:eastAsia="宋体" w:hAnsi="宋体" w:cs="Times New Roman"/>
          <w:color w:val="FF00FF"/>
          <w:kern w:val="0"/>
        </w:rPr>
        <w:t>则动力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6651D2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6651D2">
        <w:rPr>
          <w:rFonts w:ascii="Times New Roman" w:eastAsia="宋体" w:hAnsi="宋体" w:cs="Times New Roman"/>
          <w:color w:val="FF00FF"/>
          <w:kern w:val="0"/>
        </w:rPr>
        <w:t>越小</w:t>
      </w:r>
      <w:r w:rsidRPr="006651D2">
        <w:rPr>
          <w:rFonts w:ascii="Times New Roman" w:eastAsia="宋体" w:hAnsi="宋体" w:cs="Times New Roman"/>
          <w:color w:val="FF00FF"/>
          <w:kern w:val="0"/>
        </w:rPr>
        <w:t>,</w:t>
      </w:r>
      <w:r w:rsidRPr="006651D2">
        <w:rPr>
          <w:rFonts w:ascii="Times New Roman" w:eastAsia="宋体" w:hAnsi="宋体" w:cs="Times New Roman"/>
          <w:color w:val="FF00FF"/>
          <w:kern w:val="0"/>
        </w:rPr>
        <w:t>因此为了保证安全</w:t>
      </w:r>
      <w:r w:rsidRPr="006651D2">
        <w:rPr>
          <w:rFonts w:ascii="Times New Roman" w:eastAsia="宋体" w:hAnsi="宋体" w:cs="Times New Roman"/>
          <w:color w:val="FF00FF"/>
          <w:kern w:val="0"/>
        </w:rPr>
        <w:t>,</w:t>
      </w:r>
      <w:r w:rsidRPr="006651D2">
        <w:rPr>
          <w:rFonts w:ascii="Times New Roman" w:eastAsia="宋体" w:hAnsi="宋体" w:cs="Times New Roman"/>
          <w:color w:val="FF00FF"/>
          <w:kern w:val="0"/>
        </w:rPr>
        <w:t>应将室外机尽量地靠近</w:t>
      </w:r>
      <w:r w:rsidRPr="006651D2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6651D2">
        <w:rPr>
          <w:rFonts w:ascii="Times New Roman" w:eastAsia="宋体" w:hAnsi="宋体" w:cs="Times New Roman"/>
          <w:color w:val="FF00FF"/>
          <w:kern w:val="0"/>
        </w:rPr>
        <w:t>点安装。</w:t>
      </w:r>
    </w:p>
    <w:p w:rsidR="006F4D32" w:rsidRPr="006651D2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2ED"/>
    <w:rsid w:val="006651D2"/>
    <w:rsid w:val="006F4D32"/>
    <w:rsid w:val="00A662ED"/>
    <w:rsid w:val="00DE073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6651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6651D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6651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6651D2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6651D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6651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310</Words>
  <Characters>1768</Characters>
  <Application>Microsoft Office Word</Application>
  <DocSecurity>0</DocSecurity>
  <Lines>14</Lines>
  <Paragraphs>4</Paragraphs>
  <ScaleCrop>false</ScaleCrop>
  <Company>China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2019-12-25T05:29:00Z</dcterms:created>
  <dcterms:modified xsi:type="dcterms:W3CDTF">2019-12-25T05:30:00Z</dcterms:modified>
</cp:coreProperties>
</file>